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E4" w:rsidRDefault="00D80DE4" w:rsidP="000B674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2"/>
        <w:gridCol w:w="6114"/>
      </w:tblGrid>
      <w:tr w:rsidR="000B6748" w:rsidTr="00574FA2">
        <w:trPr>
          <w:trHeight w:val="1413"/>
        </w:trPr>
        <w:tc>
          <w:tcPr>
            <w:tcW w:w="4077" w:type="dxa"/>
          </w:tcPr>
          <w:p w:rsidR="000B6748" w:rsidRDefault="000B6748" w:rsidP="000B6748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141605</wp:posOffset>
                  </wp:positionV>
                  <wp:extent cx="1885950" cy="523875"/>
                  <wp:effectExtent l="1905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43" w:type="dxa"/>
            <w:vAlign w:val="center"/>
          </w:tcPr>
          <w:p w:rsidR="000B6748" w:rsidRPr="00D10B0B" w:rsidRDefault="000B6748" w:rsidP="00D10B0B">
            <w:pPr>
              <w:jc w:val="center"/>
              <w:rPr>
                <w:rFonts w:ascii="Times New Roman" w:hAnsi="Times New Roman" w:cs="Times New Roman"/>
                <w:b/>
                <w:color w:val="0000A4"/>
                <w:sz w:val="20"/>
                <w:szCs w:val="20"/>
              </w:rPr>
            </w:pPr>
            <w:r w:rsidRPr="00D10B0B">
              <w:rPr>
                <w:rFonts w:ascii="Times New Roman" w:hAnsi="Times New Roman" w:cs="Times New Roman"/>
                <w:b/>
                <w:color w:val="0000A4"/>
                <w:sz w:val="20"/>
                <w:szCs w:val="20"/>
              </w:rPr>
              <w:t>НЕГОСУДАРСТВЕННОЕ ОБРАЗОВАТЕЛЬНОЕ ЧАСТНОЕ УЧРЕЖДЕНИЕ</w:t>
            </w:r>
            <w:r w:rsidR="00D10B0B" w:rsidRPr="00D10B0B">
              <w:rPr>
                <w:rFonts w:ascii="Times New Roman" w:hAnsi="Times New Roman" w:cs="Times New Roman"/>
                <w:b/>
                <w:color w:val="0000A4"/>
                <w:sz w:val="20"/>
                <w:szCs w:val="20"/>
              </w:rPr>
              <w:t xml:space="preserve"> </w:t>
            </w:r>
            <w:r w:rsidRPr="00D10B0B">
              <w:rPr>
                <w:rFonts w:ascii="Times New Roman" w:hAnsi="Times New Roman" w:cs="Times New Roman"/>
                <w:b/>
                <w:color w:val="0000A4"/>
                <w:sz w:val="20"/>
                <w:szCs w:val="20"/>
              </w:rPr>
              <w:t xml:space="preserve"> ДОПОЛНИТЕЛЬНОГО ПРОФЕССИОНАЛЬНОГО ОБРАЗОВАНИЯ</w:t>
            </w:r>
          </w:p>
          <w:p w:rsidR="000B6748" w:rsidRPr="00D10B0B" w:rsidRDefault="000B6748" w:rsidP="00D10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0B0B">
              <w:rPr>
                <w:rFonts w:ascii="Times New Roman" w:hAnsi="Times New Roman" w:cs="Times New Roman"/>
                <w:b/>
                <w:color w:val="0000A4"/>
                <w:sz w:val="32"/>
                <w:szCs w:val="32"/>
              </w:rPr>
              <w:t>«С</w:t>
            </w:r>
            <w:r w:rsidR="00574FA2" w:rsidRPr="00D10B0B">
              <w:rPr>
                <w:rFonts w:ascii="Times New Roman" w:hAnsi="Times New Roman" w:cs="Times New Roman"/>
                <w:b/>
                <w:color w:val="0000A4"/>
                <w:sz w:val="32"/>
                <w:szCs w:val="32"/>
              </w:rPr>
              <w:t>татус</w:t>
            </w:r>
            <w:r w:rsidR="00D10B0B">
              <w:rPr>
                <w:rFonts w:ascii="Times New Roman" w:hAnsi="Times New Roman" w:cs="Times New Roman"/>
                <w:b/>
                <w:color w:val="0000A4"/>
                <w:sz w:val="32"/>
                <w:szCs w:val="32"/>
              </w:rPr>
              <w:t>-Профи»</w:t>
            </w:r>
          </w:p>
        </w:tc>
      </w:tr>
    </w:tbl>
    <w:p w:rsidR="00F85FDE" w:rsidRPr="00BA4A6A" w:rsidRDefault="000B6748" w:rsidP="00574FA2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both"/>
        <w:rPr>
          <w:rFonts w:ascii="Cambria" w:hAnsi="Cambria"/>
        </w:rPr>
      </w:pPr>
      <w:r w:rsidRPr="00BA4A6A">
        <w:rPr>
          <w:rFonts w:ascii="Cambria" w:hAnsi="Cambria"/>
        </w:rPr>
        <w:t>40411</w:t>
      </w:r>
      <w:r w:rsidR="00035C67" w:rsidRPr="00BA4A6A">
        <w:rPr>
          <w:rFonts w:ascii="Cambria" w:hAnsi="Cambria"/>
        </w:rPr>
        <w:t>1</w:t>
      </w:r>
      <w:r w:rsidR="00DB3D2B" w:rsidRPr="00BA4A6A">
        <w:rPr>
          <w:rFonts w:ascii="Cambria" w:hAnsi="Cambria"/>
        </w:rPr>
        <w:t xml:space="preserve"> </w:t>
      </w:r>
      <w:r w:rsidRPr="00BA4A6A">
        <w:rPr>
          <w:rFonts w:ascii="Cambria" w:hAnsi="Cambria"/>
        </w:rPr>
        <w:t>Россия,</w:t>
      </w:r>
      <w:r w:rsidR="00DB3D2B" w:rsidRPr="00BA4A6A">
        <w:rPr>
          <w:rFonts w:ascii="Cambria" w:hAnsi="Cambria"/>
        </w:rPr>
        <w:t xml:space="preserve"> </w:t>
      </w:r>
      <w:r w:rsidRPr="00BA4A6A">
        <w:rPr>
          <w:rFonts w:ascii="Cambria" w:hAnsi="Cambria"/>
        </w:rPr>
        <w:t>Волгоградская</w:t>
      </w:r>
      <w:r w:rsidR="00DB3D2B" w:rsidRPr="00BA4A6A">
        <w:rPr>
          <w:rFonts w:ascii="Cambria" w:hAnsi="Cambria"/>
        </w:rPr>
        <w:t xml:space="preserve"> </w:t>
      </w:r>
      <w:r w:rsidR="00574FA2" w:rsidRPr="00BA4A6A">
        <w:rPr>
          <w:rFonts w:ascii="Cambria" w:hAnsi="Cambria"/>
        </w:rPr>
        <w:t>обл</w:t>
      </w:r>
      <w:r w:rsidR="00D10B0B" w:rsidRPr="00BA4A6A">
        <w:rPr>
          <w:rFonts w:ascii="Cambria" w:hAnsi="Cambria"/>
        </w:rPr>
        <w:t>асть</w:t>
      </w:r>
      <w:r w:rsidR="00DB3D2B" w:rsidRPr="00BA4A6A">
        <w:rPr>
          <w:rFonts w:ascii="Cambria" w:hAnsi="Cambria"/>
        </w:rPr>
        <w:t xml:space="preserve">, </w:t>
      </w:r>
      <w:r w:rsidR="00574FA2" w:rsidRPr="00BA4A6A">
        <w:rPr>
          <w:rFonts w:ascii="Cambria" w:hAnsi="Cambria"/>
        </w:rPr>
        <w:t>г</w:t>
      </w:r>
      <w:r w:rsidR="00D10B0B" w:rsidRPr="00BA4A6A">
        <w:rPr>
          <w:rFonts w:ascii="Cambria" w:hAnsi="Cambria"/>
        </w:rPr>
        <w:t>.</w:t>
      </w:r>
      <w:r w:rsidR="00BA4A6A">
        <w:rPr>
          <w:rFonts w:ascii="Cambria" w:hAnsi="Cambria"/>
        </w:rPr>
        <w:t xml:space="preserve"> </w:t>
      </w:r>
      <w:r w:rsidRPr="00BA4A6A">
        <w:rPr>
          <w:rFonts w:ascii="Cambria" w:hAnsi="Cambria"/>
        </w:rPr>
        <w:t>Волжский,</w:t>
      </w:r>
      <w:r w:rsidR="00DB3D2B" w:rsidRPr="00BA4A6A">
        <w:rPr>
          <w:rFonts w:ascii="Cambria" w:hAnsi="Cambria"/>
        </w:rPr>
        <w:t xml:space="preserve"> </w:t>
      </w:r>
      <w:r w:rsidRPr="00BA4A6A">
        <w:rPr>
          <w:rFonts w:ascii="Cambria" w:hAnsi="Cambria"/>
        </w:rPr>
        <w:t>ул</w:t>
      </w:r>
      <w:r w:rsidR="00D10B0B" w:rsidRPr="00BA4A6A">
        <w:rPr>
          <w:rFonts w:ascii="Cambria" w:hAnsi="Cambria"/>
        </w:rPr>
        <w:t>.</w:t>
      </w:r>
      <w:r w:rsidR="00BA4A6A">
        <w:rPr>
          <w:rFonts w:ascii="Cambria" w:hAnsi="Cambria"/>
        </w:rPr>
        <w:t xml:space="preserve"> </w:t>
      </w:r>
      <w:r w:rsidR="00035C67" w:rsidRPr="00BA4A6A">
        <w:rPr>
          <w:rFonts w:ascii="Cambria" w:hAnsi="Cambria"/>
        </w:rPr>
        <w:t>Светская</w:t>
      </w:r>
      <w:r w:rsidRPr="00BA4A6A">
        <w:rPr>
          <w:rFonts w:ascii="Cambria" w:hAnsi="Cambria"/>
        </w:rPr>
        <w:t>,</w:t>
      </w:r>
      <w:r w:rsidR="00DB3D2B" w:rsidRPr="00BA4A6A">
        <w:rPr>
          <w:rFonts w:ascii="Cambria" w:hAnsi="Cambria"/>
        </w:rPr>
        <w:t xml:space="preserve"> </w:t>
      </w:r>
      <w:r w:rsidRPr="00BA4A6A">
        <w:rPr>
          <w:rFonts w:ascii="Cambria" w:hAnsi="Cambria"/>
        </w:rPr>
        <w:t>дом</w:t>
      </w:r>
      <w:r w:rsidR="00BA4A6A">
        <w:rPr>
          <w:rFonts w:ascii="Cambria" w:hAnsi="Cambria"/>
        </w:rPr>
        <w:t xml:space="preserve"> </w:t>
      </w:r>
      <w:r w:rsidRPr="00BA4A6A">
        <w:rPr>
          <w:rFonts w:ascii="Cambria" w:hAnsi="Cambria"/>
        </w:rPr>
        <w:t>1</w:t>
      </w:r>
      <w:r w:rsidR="00035C67" w:rsidRPr="00BA4A6A">
        <w:rPr>
          <w:rFonts w:ascii="Cambria" w:hAnsi="Cambria"/>
        </w:rPr>
        <w:t>3</w:t>
      </w:r>
      <w:r w:rsidRPr="00BA4A6A">
        <w:rPr>
          <w:rFonts w:ascii="Cambria" w:hAnsi="Cambria"/>
        </w:rPr>
        <w:t>,</w:t>
      </w:r>
      <w:r w:rsidR="00035C67" w:rsidRPr="00BA4A6A">
        <w:rPr>
          <w:rFonts w:ascii="Cambria" w:hAnsi="Cambria"/>
        </w:rPr>
        <w:t xml:space="preserve"> офис</w:t>
      </w:r>
      <w:r w:rsidR="00BA4A6A">
        <w:rPr>
          <w:rFonts w:ascii="Cambria" w:hAnsi="Cambria"/>
        </w:rPr>
        <w:t xml:space="preserve"> </w:t>
      </w:r>
      <w:r w:rsidR="00035C67" w:rsidRPr="00BA4A6A">
        <w:rPr>
          <w:rFonts w:ascii="Cambria" w:hAnsi="Cambria"/>
        </w:rPr>
        <w:t>2.16</w:t>
      </w:r>
      <w:r w:rsidR="00BA4A6A">
        <w:rPr>
          <w:rFonts w:ascii="Cambria" w:hAnsi="Cambria"/>
        </w:rPr>
        <w:t xml:space="preserve">                                  </w:t>
      </w:r>
      <w:r w:rsidR="00DB3D2B" w:rsidRPr="00BA4A6A">
        <w:rPr>
          <w:rFonts w:ascii="Cambria" w:hAnsi="Cambria"/>
        </w:rPr>
        <w:t xml:space="preserve"> </w:t>
      </w:r>
      <w:r w:rsidRPr="00BA4A6A">
        <w:rPr>
          <w:rFonts w:ascii="Cambria" w:hAnsi="Cambria"/>
        </w:rPr>
        <w:t>ИНН</w:t>
      </w:r>
      <w:r w:rsidR="00DB3D2B" w:rsidRPr="00BA4A6A">
        <w:rPr>
          <w:rFonts w:ascii="Cambria" w:hAnsi="Cambria"/>
        </w:rPr>
        <w:t xml:space="preserve"> </w:t>
      </w:r>
      <w:r w:rsidRPr="00BA4A6A">
        <w:rPr>
          <w:rFonts w:ascii="Cambria" w:hAnsi="Cambria"/>
        </w:rPr>
        <w:t>3435982622,</w:t>
      </w:r>
      <w:r w:rsidR="00DB3D2B" w:rsidRPr="00BA4A6A">
        <w:rPr>
          <w:rFonts w:ascii="Cambria" w:hAnsi="Cambria"/>
        </w:rPr>
        <w:t xml:space="preserve"> </w:t>
      </w:r>
      <w:r w:rsidRPr="00BA4A6A">
        <w:rPr>
          <w:rFonts w:ascii="Cambria" w:hAnsi="Cambria"/>
        </w:rPr>
        <w:t>КПП</w:t>
      </w:r>
      <w:r w:rsidR="00DB3D2B" w:rsidRPr="00BA4A6A">
        <w:rPr>
          <w:rFonts w:ascii="Cambria" w:hAnsi="Cambria"/>
        </w:rPr>
        <w:t xml:space="preserve"> </w:t>
      </w:r>
      <w:r w:rsidRPr="00BA4A6A">
        <w:rPr>
          <w:rFonts w:ascii="Cambria" w:hAnsi="Cambria"/>
        </w:rPr>
        <w:t>343501001,</w:t>
      </w:r>
      <w:r w:rsidR="00BA4A6A">
        <w:rPr>
          <w:rFonts w:ascii="Cambria" w:hAnsi="Cambria"/>
        </w:rPr>
        <w:t xml:space="preserve"> </w:t>
      </w:r>
      <w:r w:rsidRPr="00BA4A6A">
        <w:rPr>
          <w:rFonts w:ascii="Cambria" w:hAnsi="Cambria"/>
        </w:rPr>
        <w:t xml:space="preserve">ОГРН 1133400001525, </w:t>
      </w:r>
      <w:proofErr w:type="gramStart"/>
      <w:r w:rsidRPr="00BA4A6A">
        <w:rPr>
          <w:rFonts w:ascii="Cambria" w:hAnsi="Cambria"/>
        </w:rPr>
        <w:t>Р</w:t>
      </w:r>
      <w:proofErr w:type="gramEnd"/>
      <w:r w:rsidR="00574FA2" w:rsidRPr="00BA4A6A">
        <w:rPr>
          <w:rFonts w:ascii="Cambria" w:hAnsi="Cambria"/>
        </w:rPr>
        <w:t>/</w:t>
      </w:r>
      <w:r w:rsidRPr="00BA4A6A">
        <w:rPr>
          <w:rFonts w:ascii="Cambria" w:hAnsi="Cambria"/>
        </w:rPr>
        <w:t xml:space="preserve">счёт </w:t>
      </w:r>
      <w:r w:rsidR="00BA4A6A" w:rsidRPr="00BA4A6A">
        <w:rPr>
          <w:rFonts w:ascii="Cambria" w:hAnsi="Cambria" w:cs="Times New Roman"/>
        </w:rPr>
        <w:t>40703810201400264791</w:t>
      </w:r>
      <w:r w:rsidR="00574FA2" w:rsidRPr="00BA4A6A">
        <w:rPr>
          <w:rFonts w:ascii="Cambria" w:hAnsi="Cambria"/>
        </w:rPr>
        <w:t xml:space="preserve"> </w:t>
      </w:r>
      <w:r w:rsidR="00BA4A6A">
        <w:rPr>
          <w:rFonts w:ascii="Cambria" w:hAnsi="Cambria"/>
        </w:rPr>
        <w:t xml:space="preserve">                     </w:t>
      </w:r>
      <w:r w:rsidRPr="00BA4A6A">
        <w:rPr>
          <w:rFonts w:ascii="Cambria" w:hAnsi="Cambria"/>
        </w:rPr>
        <w:t xml:space="preserve">в </w:t>
      </w:r>
      <w:r w:rsidR="00BA4A6A" w:rsidRPr="00BA4A6A">
        <w:rPr>
          <w:rFonts w:ascii="Cambria" w:hAnsi="Cambria" w:cs="Times New Roman"/>
        </w:rPr>
        <w:t>АО Банк «Национальный стандарт»</w:t>
      </w:r>
      <w:r w:rsidRPr="00BA4A6A">
        <w:rPr>
          <w:rFonts w:ascii="Cambria" w:hAnsi="Cambria"/>
        </w:rPr>
        <w:t>, БИК</w:t>
      </w:r>
      <w:r w:rsidR="00BA4A6A" w:rsidRPr="00BA4A6A">
        <w:rPr>
          <w:rFonts w:ascii="Cambria" w:hAnsi="Cambria" w:cs="Times New Roman"/>
        </w:rPr>
        <w:t>044525498</w:t>
      </w:r>
      <w:r w:rsidRPr="00BA4A6A">
        <w:rPr>
          <w:rFonts w:ascii="Cambria" w:hAnsi="Cambria"/>
        </w:rPr>
        <w:t>,</w:t>
      </w:r>
      <w:r w:rsidR="00DB3D2B" w:rsidRPr="00BA4A6A">
        <w:rPr>
          <w:rFonts w:ascii="Cambria" w:hAnsi="Cambria"/>
        </w:rPr>
        <w:t xml:space="preserve"> </w:t>
      </w:r>
      <w:r w:rsidRPr="00BA4A6A">
        <w:rPr>
          <w:rFonts w:ascii="Cambria" w:hAnsi="Cambria"/>
        </w:rPr>
        <w:t xml:space="preserve"> К</w:t>
      </w:r>
      <w:r w:rsidR="00DB3D2B" w:rsidRPr="00BA4A6A">
        <w:rPr>
          <w:rFonts w:ascii="Cambria" w:hAnsi="Cambria"/>
        </w:rPr>
        <w:t>/</w:t>
      </w:r>
      <w:r w:rsidRPr="00BA4A6A">
        <w:rPr>
          <w:rFonts w:ascii="Cambria" w:hAnsi="Cambria"/>
        </w:rPr>
        <w:t xml:space="preserve">счёт </w:t>
      </w:r>
      <w:r w:rsidR="00BA4A6A" w:rsidRPr="00BA4A6A">
        <w:rPr>
          <w:rFonts w:ascii="Cambria" w:hAnsi="Cambria" w:cs="Times New Roman"/>
        </w:rPr>
        <w:t>30101810045250000498</w:t>
      </w:r>
      <w:r w:rsidRPr="00BA4A6A">
        <w:rPr>
          <w:rFonts w:ascii="Cambria" w:hAnsi="Cambria"/>
        </w:rPr>
        <w:t>,</w:t>
      </w:r>
      <w:r w:rsidR="00574FA2" w:rsidRPr="00BA4A6A">
        <w:rPr>
          <w:rFonts w:ascii="Cambria" w:hAnsi="Cambria"/>
        </w:rPr>
        <w:t xml:space="preserve"> </w:t>
      </w:r>
      <w:r w:rsidR="00BA4A6A">
        <w:rPr>
          <w:rFonts w:ascii="Cambria" w:hAnsi="Cambria"/>
        </w:rPr>
        <w:t xml:space="preserve">                </w:t>
      </w:r>
      <w:r w:rsidRPr="00BA4A6A">
        <w:rPr>
          <w:rFonts w:ascii="Cambria" w:hAnsi="Cambria"/>
        </w:rPr>
        <w:t>Тел</w:t>
      </w:r>
      <w:r w:rsidR="00BA4A6A">
        <w:rPr>
          <w:rFonts w:ascii="Cambria" w:hAnsi="Cambria"/>
        </w:rPr>
        <w:t>ефон</w:t>
      </w:r>
      <w:r w:rsidRPr="00BA4A6A">
        <w:rPr>
          <w:rFonts w:ascii="Cambria" w:hAnsi="Cambria"/>
        </w:rPr>
        <w:t>/ факс:</w:t>
      </w:r>
      <w:r w:rsidR="00BA4A6A">
        <w:rPr>
          <w:rFonts w:ascii="Cambria" w:hAnsi="Cambria"/>
        </w:rPr>
        <w:t xml:space="preserve">  </w:t>
      </w:r>
      <w:r w:rsidRPr="00BA4A6A">
        <w:rPr>
          <w:rFonts w:ascii="Cambria" w:hAnsi="Cambria"/>
        </w:rPr>
        <w:t xml:space="preserve"> 8</w:t>
      </w:r>
      <w:r w:rsidR="00BA4A6A">
        <w:rPr>
          <w:rFonts w:ascii="Cambria" w:hAnsi="Cambria"/>
        </w:rPr>
        <w:t xml:space="preserve">   </w:t>
      </w:r>
      <w:r w:rsidRPr="00BA4A6A">
        <w:rPr>
          <w:rFonts w:ascii="Cambria" w:hAnsi="Cambria"/>
        </w:rPr>
        <w:t xml:space="preserve">(8443) </w:t>
      </w:r>
      <w:r w:rsidR="00BA4A6A">
        <w:rPr>
          <w:rFonts w:ascii="Cambria" w:hAnsi="Cambria"/>
        </w:rPr>
        <w:t xml:space="preserve"> </w:t>
      </w:r>
      <w:r w:rsidRPr="00BA4A6A">
        <w:rPr>
          <w:rFonts w:ascii="Cambria" w:hAnsi="Cambria"/>
        </w:rPr>
        <w:t xml:space="preserve">27-43-52, </w:t>
      </w:r>
      <w:r w:rsidR="00BA4A6A">
        <w:rPr>
          <w:rFonts w:ascii="Cambria" w:hAnsi="Cambria"/>
        </w:rPr>
        <w:t xml:space="preserve">   </w:t>
      </w:r>
      <w:r w:rsidRPr="00BA4A6A">
        <w:rPr>
          <w:rFonts w:ascii="Cambria" w:hAnsi="Cambria"/>
        </w:rPr>
        <w:t>Тел</w:t>
      </w:r>
      <w:r w:rsidR="00BA4A6A">
        <w:rPr>
          <w:rFonts w:ascii="Cambria" w:hAnsi="Cambria"/>
        </w:rPr>
        <w:t xml:space="preserve">ефон:   </w:t>
      </w:r>
      <w:r w:rsidRPr="00BA4A6A">
        <w:rPr>
          <w:rFonts w:ascii="Cambria" w:hAnsi="Cambria"/>
        </w:rPr>
        <w:t xml:space="preserve">+7-902-364-27-64, </w:t>
      </w:r>
      <w:r w:rsidR="00BA4A6A">
        <w:rPr>
          <w:rFonts w:ascii="Cambria" w:hAnsi="Cambria"/>
        </w:rPr>
        <w:t xml:space="preserve"> </w:t>
      </w:r>
      <w:r w:rsidR="00DB3D2B" w:rsidRPr="00BA4A6A">
        <w:rPr>
          <w:rFonts w:ascii="Cambria" w:hAnsi="Cambria"/>
          <w:lang w:val="en-US"/>
        </w:rPr>
        <w:t>E</w:t>
      </w:r>
      <w:r w:rsidR="00DB3D2B" w:rsidRPr="00BA4A6A">
        <w:rPr>
          <w:rFonts w:ascii="Cambria" w:hAnsi="Cambria"/>
        </w:rPr>
        <w:t>-</w:t>
      </w:r>
      <w:r w:rsidR="00DB3D2B" w:rsidRPr="00BA4A6A">
        <w:rPr>
          <w:rFonts w:ascii="Cambria" w:hAnsi="Cambria"/>
          <w:lang w:val="en-US"/>
        </w:rPr>
        <w:t>mail</w:t>
      </w:r>
      <w:r w:rsidRPr="00BA4A6A">
        <w:rPr>
          <w:rFonts w:ascii="Cambria" w:hAnsi="Cambria"/>
        </w:rPr>
        <w:t>:</w:t>
      </w:r>
      <w:r w:rsidR="00BA4A6A">
        <w:rPr>
          <w:rFonts w:ascii="Cambria" w:hAnsi="Cambria"/>
        </w:rPr>
        <w:t xml:space="preserve">  </w:t>
      </w:r>
      <w:r w:rsidRPr="00BA4A6A">
        <w:rPr>
          <w:rFonts w:ascii="Cambria" w:hAnsi="Cambria"/>
        </w:rPr>
        <w:t xml:space="preserve"> </w:t>
      </w:r>
      <w:r w:rsidR="002B2E5B" w:rsidRPr="00BA4A6A">
        <w:rPr>
          <w:rFonts w:ascii="Cambria" w:hAnsi="Cambria"/>
          <w:lang w:val="en-US"/>
        </w:rPr>
        <w:t>ama</w:t>
      </w:r>
      <w:r w:rsidR="002B2E5B" w:rsidRPr="00BA4A6A">
        <w:rPr>
          <w:rFonts w:ascii="Cambria" w:hAnsi="Cambria"/>
        </w:rPr>
        <w:t>140870@</w:t>
      </w:r>
      <w:r w:rsidR="002B2E5B" w:rsidRPr="00BA4A6A">
        <w:rPr>
          <w:rFonts w:ascii="Cambria" w:hAnsi="Cambria"/>
          <w:lang w:val="en-US"/>
        </w:rPr>
        <w:t>yandex</w:t>
      </w:r>
      <w:r w:rsidR="002B2E5B" w:rsidRPr="00BA4A6A">
        <w:rPr>
          <w:rFonts w:ascii="Cambria" w:hAnsi="Cambria"/>
        </w:rPr>
        <w:t>.</w:t>
      </w:r>
      <w:r w:rsidR="002B2E5B" w:rsidRPr="00BA4A6A">
        <w:rPr>
          <w:rFonts w:ascii="Cambria" w:hAnsi="Cambria"/>
          <w:lang w:val="en-US"/>
        </w:rPr>
        <w:t>ru</w:t>
      </w:r>
    </w:p>
    <w:p w:rsidR="00407545" w:rsidRDefault="00407545" w:rsidP="00285D3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1377" w:rsidRDefault="00A61377" w:rsidP="00A6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ПАРТНЕРА</w:t>
      </w:r>
    </w:p>
    <w:p w:rsidR="00A61377" w:rsidRDefault="00A61377" w:rsidP="00EB1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29" w:type="dxa"/>
        <w:tblLook w:val="04A0"/>
      </w:tblPr>
      <w:tblGrid>
        <w:gridCol w:w="2660"/>
        <w:gridCol w:w="7669"/>
      </w:tblGrid>
      <w:tr w:rsidR="00A61377" w:rsidRPr="00A61377" w:rsidTr="00CF5644">
        <w:trPr>
          <w:trHeight w:val="1426"/>
        </w:trPr>
        <w:tc>
          <w:tcPr>
            <w:tcW w:w="2660" w:type="dxa"/>
            <w:vAlign w:val="center"/>
          </w:tcPr>
          <w:p w:rsidR="00A61377" w:rsidRPr="00A61377" w:rsidRDefault="00A61377" w:rsidP="00CF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7669" w:type="dxa"/>
            <w:vAlign w:val="center"/>
          </w:tcPr>
          <w:p w:rsidR="00A61377" w:rsidRPr="00A61377" w:rsidRDefault="00A61377" w:rsidP="00A6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ЧАСТНОЕ УЧРЕЖДЕНИЕ  ДОПОЛНИТЕЛЬНОГО ПРОФЕССИОНАЛЬНОГО ОБРАЗОВАНИЯ «Статус-Профи»</w:t>
            </w:r>
          </w:p>
        </w:tc>
      </w:tr>
      <w:tr w:rsidR="00A61377" w:rsidRPr="00A61377" w:rsidTr="00CF5644">
        <w:trPr>
          <w:trHeight w:val="970"/>
        </w:trPr>
        <w:tc>
          <w:tcPr>
            <w:tcW w:w="2660" w:type="dxa"/>
            <w:vAlign w:val="center"/>
          </w:tcPr>
          <w:p w:rsidR="00A61377" w:rsidRPr="00A61377" w:rsidRDefault="00A61377" w:rsidP="00A6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наименование:</w:t>
            </w:r>
          </w:p>
        </w:tc>
        <w:tc>
          <w:tcPr>
            <w:tcW w:w="7669" w:type="dxa"/>
            <w:vAlign w:val="center"/>
          </w:tcPr>
          <w:p w:rsidR="00A61377" w:rsidRPr="00A61377" w:rsidRDefault="00A61377" w:rsidP="00A6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НОЧУ ДПО «Статус-Профи»</w:t>
            </w:r>
          </w:p>
        </w:tc>
      </w:tr>
      <w:tr w:rsidR="00734B03" w:rsidRPr="00A61377" w:rsidTr="00CF5644">
        <w:trPr>
          <w:trHeight w:val="970"/>
        </w:trPr>
        <w:tc>
          <w:tcPr>
            <w:tcW w:w="2660" w:type="dxa"/>
            <w:vAlign w:val="center"/>
          </w:tcPr>
          <w:p w:rsidR="00734B03" w:rsidRPr="00A61377" w:rsidRDefault="00734B03" w:rsidP="00A6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дрес:</w:t>
            </w:r>
          </w:p>
        </w:tc>
        <w:tc>
          <w:tcPr>
            <w:tcW w:w="7669" w:type="dxa"/>
            <w:vAlign w:val="center"/>
          </w:tcPr>
          <w:p w:rsidR="00734B03" w:rsidRPr="00A61377" w:rsidRDefault="00734B03" w:rsidP="00CF56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404111, Россия, Волгоградская область,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 xml:space="preserve">Волжский,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ица </w:t>
            </w: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 xml:space="preserve"> 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 xml:space="preserve"> 2.16</w:t>
            </w:r>
          </w:p>
        </w:tc>
      </w:tr>
      <w:tr w:rsidR="00734B03" w:rsidRPr="00A61377" w:rsidTr="00CF5644">
        <w:trPr>
          <w:trHeight w:val="970"/>
        </w:trPr>
        <w:tc>
          <w:tcPr>
            <w:tcW w:w="2660" w:type="dxa"/>
            <w:vAlign w:val="center"/>
          </w:tcPr>
          <w:p w:rsidR="00734B03" w:rsidRPr="00A61377" w:rsidRDefault="00734B03" w:rsidP="00A6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669" w:type="dxa"/>
            <w:vAlign w:val="center"/>
          </w:tcPr>
          <w:p w:rsidR="00734B03" w:rsidRPr="00A61377" w:rsidRDefault="00734B03" w:rsidP="00A6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3435982622</w:t>
            </w:r>
          </w:p>
        </w:tc>
      </w:tr>
      <w:tr w:rsidR="00734B03" w:rsidRPr="00A61377" w:rsidTr="00CF5644">
        <w:trPr>
          <w:trHeight w:val="483"/>
        </w:trPr>
        <w:tc>
          <w:tcPr>
            <w:tcW w:w="2660" w:type="dxa"/>
            <w:vAlign w:val="center"/>
          </w:tcPr>
          <w:p w:rsidR="00734B03" w:rsidRPr="00A61377" w:rsidRDefault="00734B03" w:rsidP="00A6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669" w:type="dxa"/>
            <w:vAlign w:val="center"/>
          </w:tcPr>
          <w:p w:rsidR="00734B03" w:rsidRPr="00A61377" w:rsidRDefault="00734B03" w:rsidP="00A6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343501001</w:t>
            </w:r>
          </w:p>
        </w:tc>
      </w:tr>
      <w:tr w:rsidR="00734B03" w:rsidRPr="00A61377" w:rsidTr="00CF5644">
        <w:trPr>
          <w:trHeight w:val="483"/>
        </w:trPr>
        <w:tc>
          <w:tcPr>
            <w:tcW w:w="2660" w:type="dxa"/>
            <w:vAlign w:val="center"/>
          </w:tcPr>
          <w:p w:rsidR="00734B03" w:rsidRPr="00A61377" w:rsidRDefault="00734B03" w:rsidP="00A6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669" w:type="dxa"/>
            <w:vAlign w:val="center"/>
          </w:tcPr>
          <w:p w:rsidR="00734B03" w:rsidRPr="00A61377" w:rsidRDefault="00734B03" w:rsidP="00A61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1133400001525</w:t>
            </w:r>
          </w:p>
        </w:tc>
      </w:tr>
      <w:tr w:rsidR="00BA4A6A" w:rsidRPr="00A61377" w:rsidTr="00CF5644">
        <w:trPr>
          <w:trHeight w:val="483"/>
        </w:trPr>
        <w:tc>
          <w:tcPr>
            <w:tcW w:w="2660" w:type="dxa"/>
            <w:vAlign w:val="center"/>
          </w:tcPr>
          <w:p w:rsidR="00BA4A6A" w:rsidRPr="00A61377" w:rsidRDefault="00BA4A6A" w:rsidP="00A6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7669" w:type="dxa"/>
            <w:vAlign w:val="center"/>
          </w:tcPr>
          <w:p w:rsidR="00BA4A6A" w:rsidRPr="00A61377" w:rsidRDefault="00BA4A6A" w:rsidP="0073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22369786</w:t>
            </w:r>
          </w:p>
        </w:tc>
      </w:tr>
      <w:tr w:rsidR="00734B03" w:rsidRPr="00A61377" w:rsidTr="00CF5644">
        <w:trPr>
          <w:trHeight w:val="483"/>
        </w:trPr>
        <w:tc>
          <w:tcPr>
            <w:tcW w:w="2660" w:type="dxa"/>
            <w:vAlign w:val="center"/>
          </w:tcPr>
          <w:p w:rsidR="00734B03" w:rsidRPr="00A61377" w:rsidRDefault="00734B03" w:rsidP="00A6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7669" w:type="dxa"/>
            <w:vAlign w:val="center"/>
          </w:tcPr>
          <w:p w:rsidR="00734B03" w:rsidRPr="00A61377" w:rsidRDefault="00734B03" w:rsidP="0073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40703810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</w:tr>
      <w:tr w:rsidR="00734B03" w:rsidRPr="00A61377" w:rsidTr="00CF5644">
        <w:trPr>
          <w:trHeight w:val="508"/>
        </w:trPr>
        <w:tc>
          <w:tcPr>
            <w:tcW w:w="2660" w:type="dxa"/>
            <w:vAlign w:val="center"/>
          </w:tcPr>
          <w:p w:rsidR="00734B03" w:rsidRPr="00A61377" w:rsidRDefault="00734B03" w:rsidP="00A6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7669" w:type="dxa"/>
            <w:vAlign w:val="center"/>
          </w:tcPr>
          <w:p w:rsidR="00734B03" w:rsidRPr="00A61377" w:rsidRDefault="00734B03" w:rsidP="00A6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Банк «Национальный стандарт»</w:t>
            </w:r>
          </w:p>
        </w:tc>
      </w:tr>
      <w:tr w:rsidR="00734B03" w:rsidRPr="00A61377" w:rsidTr="00CF5644">
        <w:trPr>
          <w:trHeight w:val="483"/>
        </w:trPr>
        <w:tc>
          <w:tcPr>
            <w:tcW w:w="2660" w:type="dxa"/>
            <w:vAlign w:val="center"/>
          </w:tcPr>
          <w:p w:rsidR="00734B03" w:rsidRPr="00A61377" w:rsidRDefault="00734B03" w:rsidP="00A6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669" w:type="dxa"/>
            <w:vAlign w:val="center"/>
          </w:tcPr>
          <w:p w:rsidR="00734B03" w:rsidRPr="00A61377" w:rsidRDefault="00734B03" w:rsidP="0073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4525498</w:t>
            </w:r>
          </w:p>
        </w:tc>
      </w:tr>
      <w:tr w:rsidR="00734B03" w:rsidRPr="00A61377" w:rsidTr="00CF5644">
        <w:trPr>
          <w:trHeight w:val="483"/>
        </w:trPr>
        <w:tc>
          <w:tcPr>
            <w:tcW w:w="2660" w:type="dxa"/>
            <w:vAlign w:val="center"/>
          </w:tcPr>
          <w:p w:rsidR="00734B03" w:rsidRPr="00A61377" w:rsidRDefault="00734B03" w:rsidP="00A6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7669" w:type="dxa"/>
            <w:vAlign w:val="center"/>
          </w:tcPr>
          <w:p w:rsidR="00734B03" w:rsidRPr="00A61377" w:rsidRDefault="00734B03" w:rsidP="0073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301018100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4525</w:t>
            </w: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4B03" w:rsidRPr="00A61377" w:rsidTr="00CF5644">
        <w:trPr>
          <w:trHeight w:val="483"/>
        </w:trPr>
        <w:tc>
          <w:tcPr>
            <w:tcW w:w="2660" w:type="dxa"/>
            <w:vAlign w:val="center"/>
          </w:tcPr>
          <w:p w:rsidR="00734B03" w:rsidRPr="00A61377" w:rsidRDefault="00734B03" w:rsidP="00A6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Директор, действующий на основании Устава</w:t>
            </w:r>
          </w:p>
        </w:tc>
        <w:tc>
          <w:tcPr>
            <w:tcW w:w="7669" w:type="dxa"/>
            <w:vAlign w:val="center"/>
          </w:tcPr>
          <w:p w:rsidR="00734B03" w:rsidRPr="00A61377" w:rsidRDefault="00734B03" w:rsidP="00A6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Авдощенко Михаил Анатольевич</w:t>
            </w:r>
          </w:p>
        </w:tc>
      </w:tr>
      <w:tr w:rsidR="00734B03" w:rsidRPr="00A61377" w:rsidTr="00CF5644">
        <w:trPr>
          <w:trHeight w:val="1277"/>
        </w:trPr>
        <w:tc>
          <w:tcPr>
            <w:tcW w:w="2660" w:type="dxa"/>
            <w:vAlign w:val="center"/>
          </w:tcPr>
          <w:p w:rsidR="00734B03" w:rsidRPr="00A61377" w:rsidRDefault="00734B03" w:rsidP="00A6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7669" w:type="dxa"/>
            <w:vAlign w:val="center"/>
          </w:tcPr>
          <w:p w:rsidR="00734B03" w:rsidRPr="00A61377" w:rsidRDefault="00734B03" w:rsidP="00A6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77">
              <w:rPr>
                <w:rFonts w:ascii="Times New Roman" w:hAnsi="Times New Roman" w:cs="Times New Roman"/>
                <w:sz w:val="28"/>
                <w:szCs w:val="28"/>
              </w:rPr>
              <w:t>+7-902-364-27-64</w:t>
            </w:r>
          </w:p>
        </w:tc>
      </w:tr>
      <w:tr w:rsidR="00734B03" w:rsidRPr="00A61377" w:rsidTr="00CF5644">
        <w:trPr>
          <w:trHeight w:val="508"/>
        </w:trPr>
        <w:tc>
          <w:tcPr>
            <w:tcW w:w="2660" w:type="dxa"/>
            <w:vAlign w:val="center"/>
          </w:tcPr>
          <w:p w:rsidR="00734B03" w:rsidRPr="00A61377" w:rsidRDefault="00734B03" w:rsidP="00A6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669" w:type="dxa"/>
            <w:vAlign w:val="center"/>
          </w:tcPr>
          <w:p w:rsidR="00734B03" w:rsidRPr="00CF5644" w:rsidRDefault="00734B03" w:rsidP="00A6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6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</w:t>
            </w:r>
            <w:r w:rsidRPr="00CF5644">
              <w:rPr>
                <w:rFonts w:ascii="Times New Roman" w:hAnsi="Times New Roman" w:cs="Times New Roman"/>
                <w:sz w:val="28"/>
                <w:szCs w:val="28"/>
              </w:rPr>
              <w:t>140870@</w:t>
            </w:r>
            <w:r w:rsidRPr="00CF56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CF5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56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A61377" w:rsidRDefault="00A61377" w:rsidP="00EB1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377" w:rsidRDefault="00A61377" w:rsidP="00EB1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047" w:rsidRDefault="00E42047" w:rsidP="00EB1605">
      <w:pPr>
        <w:ind w:firstLine="360"/>
        <w:jc w:val="right"/>
        <w:rPr>
          <w:rFonts w:ascii="Times New Roman" w:hAnsi="Times New Roman" w:cs="Times New Roman"/>
          <w:sz w:val="32"/>
          <w:szCs w:val="32"/>
        </w:rPr>
      </w:pPr>
    </w:p>
    <w:sectPr w:rsidR="00E42047" w:rsidSect="00DB3D2B">
      <w:pgSz w:w="11905" w:h="16838"/>
      <w:pgMar w:top="284" w:right="851" w:bottom="284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B4111"/>
    <w:multiLevelType w:val="hybridMultilevel"/>
    <w:tmpl w:val="F8D46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80DE4"/>
    <w:rsid w:val="00035C67"/>
    <w:rsid w:val="00055374"/>
    <w:rsid w:val="00056B63"/>
    <w:rsid w:val="000B6748"/>
    <w:rsid w:val="001E3751"/>
    <w:rsid w:val="00265484"/>
    <w:rsid w:val="00285D38"/>
    <w:rsid w:val="002B2E5B"/>
    <w:rsid w:val="00322810"/>
    <w:rsid w:val="00407545"/>
    <w:rsid w:val="004F2F1D"/>
    <w:rsid w:val="00574FA2"/>
    <w:rsid w:val="006550DA"/>
    <w:rsid w:val="00727276"/>
    <w:rsid w:val="00734B03"/>
    <w:rsid w:val="008F2737"/>
    <w:rsid w:val="0093092D"/>
    <w:rsid w:val="00A61377"/>
    <w:rsid w:val="00AF4282"/>
    <w:rsid w:val="00B84013"/>
    <w:rsid w:val="00BA4A6A"/>
    <w:rsid w:val="00CF5644"/>
    <w:rsid w:val="00D10B0B"/>
    <w:rsid w:val="00D528B2"/>
    <w:rsid w:val="00D80DE4"/>
    <w:rsid w:val="00DB3D2B"/>
    <w:rsid w:val="00E42047"/>
    <w:rsid w:val="00EB1605"/>
    <w:rsid w:val="00EC697B"/>
    <w:rsid w:val="00ED11A0"/>
    <w:rsid w:val="00EE1D34"/>
    <w:rsid w:val="00F7230F"/>
    <w:rsid w:val="00F8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F4143-3945-489A-AFDE-A68CBC8C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edcenter</dc:creator>
  <cp:lastModifiedBy>User</cp:lastModifiedBy>
  <cp:revision>4</cp:revision>
  <cp:lastPrinted>2018-07-17T19:58:00Z</cp:lastPrinted>
  <dcterms:created xsi:type="dcterms:W3CDTF">2018-07-17T19:28:00Z</dcterms:created>
  <dcterms:modified xsi:type="dcterms:W3CDTF">2018-07-17T19:59:00Z</dcterms:modified>
</cp:coreProperties>
</file>